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Confessions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Confessions and Statements  |  Resource ID LAW-03-03-058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LAW-03-03-058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Confessions and Statements a matter involving property preservation or recovery</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